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both"/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  <w:t>2026年贵港市教育局直属学校</w: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  <w:t>公开选调</w:t>
      </w:r>
      <w:r>
        <w:rPr>
          <w:rFonts w:hint="eastAsia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  <w:t>教师</w:t>
      </w:r>
      <w:bookmarkStart w:id="14" w:name="_GoBack"/>
      <w:bookmarkEnd w:id="14"/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  <w:t>报名表</w:t>
      </w:r>
    </w:p>
    <w:tbl>
      <w:tblPr>
        <w:tblStyle w:val="7"/>
        <w:tblpPr w:leftFromText="180" w:rightFromText="180" w:vertAnchor="text" w:horzAnchor="page" w:tblpXSpec="center" w:tblpY="174"/>
        <w:tblOverlap w:val="never"/>
        <w:tblW w:w="980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121"/>
        <w:gridCol w:w="173"/>
        <w:gridCol w:w="10"/>
        <w:gridCol w:w="1078"/>
        <w:gridCol w:w="172"/>
        <w:gridCol w:w="195"/>
        <w:gridCol w:w="654"/>
        <w:gridCol w:w="152"/>
        <w:gridCol w:w="133"/>
        <w:gridCol w:w="311"/>
        <w:gridCol w:w="175"/>
        <w:gridCol w:w="476"/>
        <w:gridCol w:w="226"/>
        <w:gridCol w:w="375"/>
        <w:gridCol w:w="8"/>
        <w:gridCol w:w="310"/>
        <w:gridCol w:w="1313"/>
        <w:gridCol w:w="63"/>
        <w:gridCol w:w="17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5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姓名</w:t>
            </w:r>
          </w:p>
        </w:tc>
        <w:tc>
          <w:tcPr>
            <w:tcW w:w="129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bookmarkStart w:id="0" w:name="A0101_1"/>
            <w:bookmarkEnd w:id="0"/>
          </w:p>
        </w:tc>
        <w:tc>
          <w:tcPr>
            <w:tcW w:w="1260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性别</w:t>
            </w:r>
          </w:p>
        </w:tc>
        <w:tc>
          <w:tcPr>
            <w:tcW w:w="1445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bookmarkStart w:id="1" w:name="A0104_2"/>
            <w:bookmarkEnd w:id="1"/>
          </w:p>
        </w:tc>
        <w:tc>
          <w:tcPr>
            <w:tcW w:w="1260" w:type="dxa"/>
            <w:gridSpan w:val="5"/>
            <w:tcBorders>
              <w:top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（  岁）</w:t>
            </w:r>
          </w:p>
        </w:tc>
        <w:tc>
          <w:tcPr>
            <w:tcW w:w="162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bookmarkStart w:id="2" w:name="A0107_3"/>
            <w:bookmarkEnd w:id="2"/>
          </w:p>
        </w:tc>
        <w:tc>
          <w:tcPr>
            <w:tcW w:w="1765" w:type="dxa"/>
            <w:gridSpan w:val="2"/>
            <w:vMerge w:val="restart"/>
            <w:tcBorders>
              <w:top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bookmarkStart w:id="3" w:name="P0192A_12"/>
            <w:bookmarkEnd w:id="3"/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近期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小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寸正面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免冠彩照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民族</w:t>
            </w: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籍贯</w:t>
            </w:r>
          </w:p>
        </w:tc>
        <w:tc>
          <w:tcPr>
            <w:tcW w:w="1445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bookmarkStart w:id="4" w:name="A0111_5"/>
            <w:bookmarkEnd w:id="4"/>
          </w:p>
        </w:tc>
        <w:tc>
          <w:tcPr>
            <w:tcW w:w="1260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出 生 地</w:t>
            </w:r>
          </w:p>
        </w:tc>
        <w:tc>
          <w:tcPr>
            <w:tcW w:w="162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bookmarkStart w:id="5" w:name="A0114_6"/>
            <w:bookmarkEnd w:id="5"/>
          </w:p>
        </w:tc>
        <w:tc>
          <w:tcPr>
            <w:tcW w:w="1765" w:type="dxa"/>
            <w:gridSpan w:val="2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入  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时  间</w:t>
            </w:r>
          </w:p>
        </w:tc>
        <w:tc>
          <w:tcPr>
            <w:tcW w:w="1294" w:type="dxa"/>
            <w:gridSpan w:val="2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bookmarkStart w:id="6" w:name="A0134_8"/>
            <w:bookmarkEnd w:id="6"/>
            <w:bookmarkStart w:id="7" w:name="A0127_9"/>
            <w:bookmarkEnd w:id="7"/>
          </w:p>
        </w:tc>
        <w:tc>
          <w:tcPr>
            <w:tcW w:w="12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时    间</w:t>
            </w:r>
          </w:p>
        </w:tc>
        <w:tc>
          <w:tcPr>
            <w:tcW w:w="144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6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健康状况</w:t>
            </w:r>
          </w:p>
        </w:tc>
        <w:tc>
          <w:tcPr>
            <w:tcW w:w="1623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65" w:type="dxa"/>
            <w:gridSpan w:val="2"/>
            <w:vMerge w:val="continue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身份证号</w:t>
            </w:r>
          </w:p>
        </w:tc>
        <w:tc>
          <w:tcPr>
            <w:tcW w:w="255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bookmarkStart w:id="8" w:name="A0125_10"/>
            <w:bookmarkEnd w:id="8"/>
            <w:bookmarkStart w:id="9" w:name="A0187A_11"/>
            <w:bookmarkEnd w:id="9"/>
          </w:p>
        </w:tc>
        <w:tc>
          <w:tcPr>
            <w:tcW w:w="144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有何特长</w:t>
            </w:r>
          </w:p>
        </w:tc>
        <w:tc>
          <w:tcPr>
            <w:tcW w:w="1570" w:type="dxa"/>
            <w:gridSpan w:val="6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应聘岗位</w:t>
            </w: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学位</w:t>
            </w: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教育</w:t>
            </w:r>
          </w:p>
        </w:tc>
        <w:tc>
          <w:tcPr>
            <w:tcW w:w="210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bookmarkStart w:id="10" w:name="A0128_13"/>
            <w:bookmarkEnd w:id="10"/>
          </w:p>
        </w:tc>
        <w:tc>
          <w:tcPr>
            <w:tcW w:w="124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系及专业</w:t>
            </w:r>
          </w:p>
        </w:tc>
        <w:tc>
          <w:tcPr>
            <w:tcW w:w="3997" w:type="dxa"/>
            <w:gridSpan w:val="7"/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bookmarkStart w:id="11" w:name="A0130_15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教育</w:t>
            </w:r>
          </w:p>
        </w:tc>
        <w:tc>
          <w:tcPr>
            <w:tcW w:w="210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4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系及专业</w:t>
            </w:r>
          </w:p>
        </w:tc>
        <w:tc>
          <w:tcPr>
            <w:tcW w:w="3997" w:type="dxa"/>
            <w:gridSpan w:val="7"/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1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现工作单位及职务</w:t>
            </w:r>
          </w:p>
        </w:tc>
        <w:tc>
          <w:tcPr>
            <w:tcW w:w="2749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2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现岗位类别及等级</w:t>
            </w:r>
          </w:p>
        </w:tc>
        <w:tc>
          <w:tcPr>
            <w:tcW w:w="139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7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职称、执业资格(及取得时间)</w:t>
            </w:r>
          </w:p>
        </w:tc>
        <w:tc>
          <w:tcPr>
            <w:tcW w:w="170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近三年以来从事或分管工作</w:t>
            </w:r>
          </w:p>
        </w:tc>
        <w:tc>
          <w:tcPr>
            <w:tcW w:w="8647" w:type="dxa"/>
            <w:gridSpan w:val="1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5" w:hRule="exact"/>
          <w:jc w:val="center"/>
        </w:trPr>
        <w:tc>
          <w:tcPr>
            <w:tcW w:w="1155" w:type="dxa"/>
            <w:tcBorders>
              <w:top w:val="single" w:color="auto" w:sz="8" w:space="0"/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工作简历</w:t>
            </w:r>
          </w:p>
        </w:tc>
        <w:tc>
          <w:tcPr>
            <w:tcW w:w="8647" w:type="dxa"/>
            <w:gridSpan w:val="19"/>
            <w:tcBorders>
              <w:top w:val="single" w:color="auto" w:sz="8" w:space="0"/>
              <w:bottom w:val="single" w:color="auto" w:sz="4" w:space="0"/>
            </w:tcBorders>
            <w:noWrap w:val="0"/>
            <w:tcMar>
              <w:left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exact"/>
          <w:jc w:val="center"/>
        </w:trPr>
        <w:tc>
          <w:tcPr>
            <w:tcW w:w="1155" w:type="dxa"/>
            <w:tcBorders>
              <w:top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近一年工作情况及成效</w:t>
            </w:r>
          </w:p>
        </w:tc>
        <w:tc>
          <w:tcPr>
            <w:tcW w:w="8647" w:type="dxa"/>
            <w:gridSpan w:val="19"/>
            <w:tcBorders>
              <w:top w:val="single" w:color="auto" w:sz="4" w:space="0"/>
            </w:tcBorders>
            <w:noWrap w:val="0"/>
            <w:tcMar>
              <w:left w:w="0" w:type="dxa"/>
              <w:right w:w="113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家庭主要成员及重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要社会关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" w:firstLineChars="5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系（含配偶、子女、父母）</w:t>
            </w:r>
          </w:p>
        </w:tc>
        <w:tc>
          <w:tcPr>
            <w:tcW w:w="1121" w:type="dxa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称谓</w:t>
            </w:r>
          </w:p>
        </w:tc>
        <w:tc>
          <w:tcPr>
            <w:tcW w:w="1261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姓名</w:t>
            </w:r>
          </w:p>
        </w:tc>
        <w:tc>
          <w:tcPr>
            <w:tcW w:w="1173" w:type="dxa"/>
            <w:gridSpan w:val="4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年月</w:t>
            </w:r>
          </w:p>
        </w:tc>
        <w:tc>
          <w:tcPr>
            <w:tcW w:w="1321" w:type="dxa"/>
            <w:gridSpan w:val="5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政治面貌</w:t>
            </w:r>
          </w:p>
        </w:tc>
        <w:tc>
          <w:tcPr>
            <w:tcW w:w="3771" w:type="dxa"/>
            <w:gridSpan w:val="6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2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7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2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771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2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7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2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771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2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7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2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771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21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7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2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771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21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7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11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何时何地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受过何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种奖励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和处分</w:t>
            </w:r>
          </w:p>
        </w:tc>
        <w:tc>
          <w:tcPr>
            <w:tcW w:w="8647" w:type="dxa"/>
            <w:gridSpan w:val="19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按照奖励级别逐项列出，如：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省部级：×年×月被××评为××××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地市级：×年×月被××评为××××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县区级：×年×月被××评为××××</w:t>
            </w:r>
          </w:p>
          <w:p>
            <w:pPr>
              <w:pStyle w:val="2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1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近3年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年度考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核结果</w:t>
            </w:r>
          </w:p>
        </w:tc>
        <w:tc>
          <w:tcPr>
            <w:tcW w:w="8647" w:type="dxa"/>
            <w:gridSpan w:val="19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5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报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名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联系方式</w:t>
            </w:r>
          </w:p>
        </w:tc>
        <w:tc>
          <w:tcPr>
            <w:tcW w:w="1304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固定电话</w:t>
            </w:r>
          </w:p>
        </w:tc>
        <w:tc>
          <w:tcPr>
            <w:tcW w:w="238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56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移动电话</w:t>
            </w:r>
          </w:p>
        </w:tc>
        <w:tc>
          <w:tcPr>
            <w:tcW w:w="339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55" w:type="dxa"/>
            <w:vMerge w:val="continue"/>
            <w:tcBorders>
              <w:bottom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04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电子信箱</w:t>
            </w:r>
          </w:p>
        </w:tc>
        <w:tc>
          <w:tcPr>
            <w:tcW w:w="7343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115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诚信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承诺</w:t>
            </w:r>
          </w:p>
        </w:tc>
        <w:tc>
          <w:tcPr>
            <w:tcW w:w="8647" w:type="dxa"/>
            <w:gridSpan w:val="19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2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</w:rPr>
              <w:t>本人郑重承诺：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本人提交的信息资料全面、真实、准确，如有不实，将无条件服从贵港市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教育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局作出的取消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  <w:t>报名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资格的决定，由此产生的一切后果由个人承担。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436" w:firstLineChars="2265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0" w:firstLineChars="200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报名者签字：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right="-496" w:rightChars="-236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bookmarkStart w:id="12" w:name="A0215_17"/>
      <w:bookmarkEnd w:id="12"/>
      <w:bookmarkStart w:id="13" w:name="RMZW_19"/>
      <w:bookmarkEnd w:id="13"/>
      <w:r>
        <w:rPr>
          <w:rFonts w:hint="eastAsia" w:ascii="宋体" w:hAnsi="宋体" w:eastAsia="宋体" w:cs="宋体"/>
          <w:color w:val="auto"/>
          <w:sz w:val="24"/>
          <w:szCs w:val="24"/>
        </w:rPr>
        <w:t>注：此表双面打印。</w:t>
      </w:r>
    </w:p>
    <w:sectPr>
      <w:footerReference r:id="rId3" w:type="default"/>
      <w:pgSz w:w="11906" w:h="16838"/>
      <w:pgMar w:top="1134" w:right="1474" w:bottom="1134" w:left="1587" w:header="851" w:footer="96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-76200</wp:posOffset>
              </wp:positionV>
              <wp:extent cx="1828800" cy="1993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993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pt;height:15.7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fJDKNYAAAAHAQAADwAAAAAAAAABACAAAAAiAAAAZHJzL2Rvd25yZXYueG1s&#10;UEsBAhQAFAAAAAgAh07iQICECF4zAgAAYAQAAA4AAAAAAAAAAQAgAAAAJ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wMzA4MzYxY2RkNWVjZWY2NTAyMWQ1YzkyNmRkMzMifQ=="/>
  </w:docVars>
  <w:rsids>
    <w:rsidRoot w:val="7BCB53D9"/>
    <w:rsid w:val="03C75AD8"/>
    <w:rsid w:val="0788085F"/>
    <w:rsid w:val="09611B99"/>
    <w:rsid w:val="0A760512"/>
    <w:rsid w:val="0ECC31D3"/>
    <w:rsid w:val="10E074EF"/>
    <w:rsid w:val="17906642"/>
    <w:rsid w:val="19111D90"/>
    <w:rsid w:val="191E6BCD"/>
    <w:rsid w:val="1DC94EAF"/>
    <w:rsid w:val="1E091570"/>
    <w:rsid w:val="21FD3C32"/>
    <w:rsid w:val="23985425"/>
    <w:rsid w:val="29175A48"/>
    <w:rsid w:val="2DCD21D4"/>
    <w:rsid w:val="2F512513"/>
    <w:rsid w:val="388C54AA"/>
    <w:rsid w:val="39BB250E"/>
    <w:rsid w:val="3BD42870"/>
    <w:rsid w:val="43415D73"/>
    <w:rsid w:val="446217B4"/>
    <w:rsid w:val="48853CF8"/>
    <w:rsid w:val="48EC5AF0"/>
    <w:rsid w:val="49E2286F"/>
    <w:rsid w:val="4A0B4D14"/>
    <w:rsid w:val="4B0A0ABA"/>
    <w:rsid w:val="4FD1173F"/>
    <w:rsid w:val="54035C79"/>
    <w:rsid w:val="5C451FD0"/>
    <w:rsid w:val="5F143985"/>
    <w:rsid w:val="5FFE0850"/>
    <w:rsid w:val="603D65BF"/>
    <w:rsid w:val="65931321"/>
    <w:rsid w:val="68FB5FA7"/>
    <w:rsid w:val="6A5F4BF7"/>
    <w:rsid w:val="6ED97D34"/>
    <w:rsid w:val="7409643F"/>
    <w:rsid w:val="757C3944"/>
    <w:rsid w:val="76CA582B"/>
    <w:rsid w:val="780E769D"/>
    <w:rsid w:val="78CD4747"/>
    <w:rsid w:val="79967A89"/>
    <w:rsid w:val="7BCB53D9"/>
    <w:rsid w:val="7CCD7CF2"/>
    <w:rsid w:val="7D8DE4EA"/>
    <w:rsid w:val="7F9F8D91"/>
    <w:rsid w:val="97F715C5"/>
    <w:rsid w:val="9FFE6B0F"/>
    <w:rsid w:val="BDD77D15"/>
    <w:rsid w:val="BF5F4255"/>
    <w:rsid w:val="DC7678FE"/>
    <w:rsid w:val="DFBD288D"/>
    <w:rsid w:val="EE6DE64A"/>
    <w:rsid w:val="F4FBDB60"/>
    <w:rsid w:val="F8DBD176"/>
    <w:rsid w:val="FF5F5CA2"/>
    <w:rsid w:val="FFAF5DA4"/>
    <w:rsid w:val="FFDED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jc w:val="left"/>
      <w:textAlignment w:val="baseline"/>
    </w:pPr>
    <w:rPr>
      <w:rFonts w:ascii="??_GB2312" w:hAnsi="??_GB2312" w:eastAsia="宋体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397</Words>
  <Characters>412</Characters>
  <Lines>0</Lines>
  <Paragraphs>0</Paragraphs>
  <TotalTime>8</TotalTime>
  <ScaleCrop>false</ScaleCrop>
  <LinksUpToDate>false</LinksUpToDate>
  <CharactersWithSpaces>478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2024-10-27T08:31:00Z</dcterms:created>
  <dc:creator>天天好心情 </dc:creator>
  <cp:lastModifiedBy>爆笑狂</cp:lastModifiedBy>
  <cp:lastPrinted>2026-02-06T02:59:00Z</cp:lastPrinted>
  <dcterms:modified xsi:type="dcterms:W3CDTF">2026-02-24T02:26:34Z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35D9DAA60EA34E24B86F3EBF0715BFF7_11</vt:lpwstr>
  </property>
  <property fmtid="{D5CDD505-2E9C-101B-9397-08002B2CF9AE}" pid="4" name="KSOTemplateDocerSaveRecord">
    <vt:lpwstr>eyJoZGlkIjoiMjE3OTg3YzU0NjQ4NTg1OGVjODJlMzRlYjA2ZDdkZmEiLCJ1c2VySWQiOiIzNzk5MjMyNDAifQ==</vt:lpwstr>
  </property>
</Properties>
</file>