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德保县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司法局2025年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公开招聘编外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岗位</w:t>
      </w:r>
    </w:p>
    <w:p>
      <w:pPr>
        <w:spacing w:line="500" w:lineRule="exact"/>
        <w:jc w:val="center"/>
        <w:rPr>
          <w:rFonts w:hint="eastAsia" w:ascii="方正大标宋_GBK" w:hAnsi="方正大标宋_GBK" w:eastAsia="方正大标宋_GBK" w:cs="方正大标宋_GBK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工作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人员报名表</w:t>
      </w:r>
      <w:bookmarkStart w:id="0" w:name="_GoBack"/>
      <w:bookmarkEnd w:id="0"/>
    </w:p>
    <w:tbl>
      <w:tblPr>
        <w:tblStyle w:val="4"/>
        <w:tblpPr w:leftFromText="180" w:rightFromText="180" w:vertAnchor="text" w:horzAnchor="page" w:tblpX="1295" w:tblpY="389"/>
        <w:tblOverlap w:val="never"/>
        <w:tblW w:w="95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461"/>
        <w:gridCol w:w="1379"/>
        <w:gridCol w:w="750"/>
        <w:gridCol w:w="1238"/>
        <w:gridCol w:w="982"/>
        <w:gridCol w:w="1406"/>
        <w:gridCol w:w="25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exact"/>
        </w:trPr>
        <w:tc>
          <w:tcPr>
            <w:tcW w:w="124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名</w:t>
            </w:r>
          </w:p>
        </w:tc>
        <w:tc>
          <w:tcPr>
            <w:tcW w:w="336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98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406" w:type="dxa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529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exact"/>
        </w:trPr>
        <w:tc>
          <w:tcPr>
            <w:tcW w:w="124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户籍地</w:t>
            </w:r>
          </w:p>
        </w:tc>
        <w:tc>
          <w:tcPr>
            <w:tcW w:w="575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529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exact"/>
        </w:trPr>
        <w:tc>
          <w:tcPr>
            <w:tcW w:w="124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籍 贯</w:t>
            </w:r>
          </w:p>
        </w:tc>
        <w:tc>
          <w:tcPr>
            <w:tcW w:w="1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12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日期</w:t>
            </w:r>
          </w:p>
        </w:tc>
        <w:tc>
          <w:tcPr>
            <w:tcW w:w="14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529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exact"/>
        </w:trPr>
        <w:tc>
          <w:tcPr>
            <w:tcW w:w="124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参加工作时间</w:t>
            </w:r>
          </w:p>
        </w:tc>
        <w:tc>
          <w:tcPr>
            <w:tcW w:w="1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健康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状况</w:t>
            </w:r>
          </w:p>
        </w:tc>
        <w:tc>
          <w:tcPr>
            <w:tcW w:w="12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面貌</w:t>
            </w:r>
          </w:p>
        </w:tc>
        <w:tc>
          <w:tcPr>
            <w:tcW w:w="14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529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exact"/>
        </w:trPr>
        <w:tc>
          <w:tcPr>
            <w:tcW w:w="124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特 长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爱 好</w:t>
            </w:r>
          </w:p>
        </w:tc>
        <w:tc>
          <w:tcPr>
            <w:tcW w:w="212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婚姻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状况</w:t>
            </w:r>
          </w:p>
        </w:tc>
        <w:tc>
          <w:tcPr>
            <w:tcW w:w="23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529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exact"/>
        </w:trPr>
        <w:tc>
          <w:tcPr>
            <w:tcW w:w="1242" w:type="dxa"/>
            <w:gridSpan w:val="2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毕业院校、系、所学专业及学位</w:t>
            </w:r>
          </w:p>
        </w:tc>
        <w:tc>
          <w:tcPr>
            <w:tcW w:w="3367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982" w:type="dxa"/>
            <w:tcBorders>
              <w:top w:val="single" w:color="auto" w:sz="6" w:space="0"/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身份证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号码</w:t>
            </w:r>
          </w:p>
        </w:tc>
        <w:tc>
          <w:tcPr>
            <w:tcW w:w="3935" w:type="dxa"/>
            <w:gridSpan w:val="2"/>
            <w:tcBorders>
              <w:top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exact"/>
        </w:trPr>
        <w:tc>
          <w:tcPr>
            <w:tcW w:w="1242" w:type="dxa"/>
            <w:gridSpan w:val="2"/>
            <w:vMerge w:val="restart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全日制教育</w:t>
            </w:r>
          </w:p>
        </w:tc>
        <w:tc>
          <w:tcPr>
            <w:tcW w:w="1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毕业院校及专业</w:t>
            </w:r>
          </w:p>
        </w:tc>
        <w:tc>
          <w:tcPr>
            <w:tcW w:w="19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982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在职教育</w:t>
            </w:r>
          </w:p>
        </w:tc>
        <w:tc>
          <w:tcPr>
            <w:tcW w:w="14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毕业院校及专业</w:t>
            </w:r>
          </w:p>
        </w:tc>
        <w:tc>
          <w:tcPr>
            <w:tcW w:w="25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exact"/>
        </w:trPr>
        <w:tc>
          <w:tcPr>
            <w:tcW w:w="1242" w:type="dxa"/>
            <w:gridSpan w:val="2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学历学位</w:t>
            </w:r>
          </w:p>
        </w:tc>
        <w:tc>
          <w:tcPr>
            <w:tcW w:w="19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982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学历学位</w:t>
            </w:r>
          </w:p>
        </w:tc>
        <w:tc>
          <w:tcPr>
            <w:tcW w:w="25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exact"/>
        </w:trPr>
        <w:tc>
          <w:tcPr>
            <w:tcW w:w="124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现工作单位及职务</w:t>
            </w:r>
          </w:p>
        </w:tc>
        <w:tc>
          <w:tcPr>
            <w:tcW w:w="828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4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家 庭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住 址</w:t>
            </w:r>
          </w:p>
        </w:tc>
        <w:tc>
          <w:tcPr>
            <w:tcW w:w="434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 系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 话</w:t>
            </w:r>
          </w:p>
        </w:tc>
        <w:tc>
          <w:tcPr>
            <w:tcW w:w="2529" w:type="dxa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8" w:hRule="atLeast"/>
        </w:trPr>
        <w:tc>
          <w:tcPr>
            <w:tcW w:w="781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textDirection w:val="tbRlV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简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历（从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小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开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始）</w:t>
            </w:r>
          </w:p>
        </w:tc>
        <w:tc>
          <w:tcPr>
            <w:tcW w:w="874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</w:tbl>
    <w:p>
      <w:pPr>
        <w:spacing w:line="500" w:lineRule="exact"/>
        <w:rPr>
          <w:rFonts w:ascii="方正小标宋_GBK" w:hAnsi="华文中宋" w:eastAsia="方正小标宋_GBK"/>
          <w:sz w:val="32"/>
          <w:szCs w:val="32"/>
        </w:rPr>
      </w:pPr>
    </w:p>
    <w:p>
      <w:pPr>
        <w:spacing w:line="20" w:lineRule="exact"/>
        <w:rPr>
          <w:rFonts w:hint="eastAsia" w:ascii="仿宋_GB2312" w:hAnsi="仿宋_GB2312" w:eastAsia="仿宋_GB2312" w:cs="仿宋_GB2312"/>
          <w:b/>
          <w:sz w:val="24"/>
          <w:szCs w:val="24"/>
        </w:rPr>
      </w:pPr>
    </w:p>
    <w:tbl>
      <w:tblPr>
        <w:tblStyle w:val="4"/>
        <w:tblW w:w="980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363"/>
        <w:gridCol w:w="1002"/>
        <w:gridCol w:w="1200"/>
        <w:gridCol w:w="852"/>
        <w:gridCol w:w="1752"/>
        <w:gridCol w:w="382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5" w:hRule="atLeast"/>
          <w:jc w:val="center"/>
        </w:trPr>
        <w:tc>
          <w:tcPr>
            <w:tcW w:w="1168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奖惩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情况</w:t>
            </w:r>
          </w:p>
        </w:tc>
        <w:tc>
          <w:tcPr>
            <w:tcW w:w="8632" w:type="dxa"/>
            <w:gridSpan w:val="5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168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家庭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主要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成员及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重要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社会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关系</w:t>
            </w:r>
          </w:p>
        </w:tc>
        <w:tc>
          <w:tcPr>
            <w:tcW w:w="100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称谓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年龄</w:t>
            </w:r>
          </w:p>
        </w:tc>
        <w:tc>
          <w:tcPr>
            <w:tcW w:w="175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38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168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0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5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8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168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0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5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8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168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0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5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8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168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0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5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8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168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0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5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8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168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0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5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8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6" w:hRule="atLeast"/>
          <w:jc w:val="center"/>
        </w:trPr>
        <w:tc>
          <w:tcPr>
            <w:tcW w:w="9800" w:type="dxa"/>
            <w:gridSpan w:val="7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本人对以上内容的真实性、准确性和合法性负责，如有虚假，愿意承担责任。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             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                 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                   考生签名：                                 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           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5" w:hRule="atLeast"/>
          <w:jc w:val="center"/>
        </w:trPr>
        <w:tc>
          <w:tcPr>
            <w:tcW w:w="805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招聘单位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主管部门审核意见</w:t>
            </w:r>
          </w:p>
        </w:tc>
        <w:tc>
          <w:tcPr>
            <w:tcW w:w="8995" w:type="dxa"/>
            <w:gridSpan w:val="6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            （盖章）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              年    月    日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xNjcwMzcyM2I5Zjk1YmUyYzE5MDRmYWRkZjVlNDkifQ=="/>
  </w:docVars>
  <w:rsids>
    <w:rsidRoot w:val="6F1B0BFD"/>
    <w:rsid w:val="01AA25E8"/>
    <w:rsid w:val="03DC7E47"/>
    <w:rsid w:val="287044E3"/>
    <w:rsid w:val="4F8D1ABB"/>
    <w:rsid w:val="61506CE8"/>
    <w:rsid w:val="6F1B0BFD"/>
    <w:rsid w:val="7D31558D"/>
    <w:rsid w:val="7DE24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237</Words>
  <Characters>240</Characters>
  <Lines>0</Lines>
  <Paragraphs>0</Paragraphs>
  <TotalTime>20</TotalTime>
  <ScaleCrop>false</ScaleCrop>
  <LinksUpToDate>false</LinksUpToDate>
  <CharactersWithSpaces>577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2021-12-08T01:52:00Z</dcterms:created>
  <dc:creator>ゞ僅此、而已</dc:creator>
  <cp:lastModifiedBy>Administrator</cp:lastModifiedBy>
  <dcterms:modified xsi:type="dcterms:W3CDTF">2025-06-26T10:08:52Z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7C90017DCB29455B8DDB9E95D9A770F3</vt:lpwstr>
  </property>
  <property fmtid="{D5CDD505-2E9C-101B-9397-08002B2CF9AE}" pid="4" name="KSOTemplateDocerSaveRecord">
    <vt:lpwstr>eyJoZGlkIjoiODQxNjcwMzcyM2I5Zjk1YmUyYzE5MDRmYWRkZjVlNDkifQ==</vt:lpwstr>
  </property>
</Properties>
</file>