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德保县人民</w:t>
      </w: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>检察院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招聘报名登记表</w:t>
      </w:r>
    </w:p>
    <w:tbl>
      <w:tblPr>
        <w:tblStyle w:val="3"/>
        <w:tblW w:w="9158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55"/>
        <w:gridCol w:w="405"/>
        <w:gridCol w:w="840"/>
        <w:gridCol w:w="30"/>
        <w:gridCol w:w="675"/>
        <w:gridCol w:w="915"/>
        <w:gridCol w:w="343"/>
        <w:gridCol w:w="559"/>
        <w:gridCol w:w="398"/>
        <w:gridCol w:w="793"/>
        <w:gridCol w:w="326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6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照   片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4"/>
                <w:sz w:val="24"/>
              </w:rPr>
              <w:t>(近期正面免冠小2寸)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  年月（  岁）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出生地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入党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参加工作时间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健康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身高</w:t>
            </w: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体重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  育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9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在  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  育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专业技术资格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资格取得时间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现工作单位    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及职务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报考岗位</w:t>
            </w:r>
          </w:p>
        </w:tc>
        <w:tc>
          <w:tcPr>
            <w:tcW w:w="31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特长、专长</w:t>
            </w:r>
          </w:p>
        </w:tc>
        <w:tc>
          <w:tcPr>
            <w:tcW w:w="693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37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习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197" w:type="dxa"/>
            <w:gridSpan w:val="12"/>
            <w:noWrap w:val="0"/>
            <w:vAlign w:val="top"/>
          </w:tcPr>
          <w:p>
            <w:pPr>
              <w:spacing w:line="500" w:lineRule="atLeas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情况</w:t>
            </w:r>
          </w:p>
        </w:tc>
        <w:tc>
          <w:tcPr>
            <w:tcW w:w="8197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社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称谓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年龄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0" w:name="Insert22"/>
            <w:bookmarkEnd w:id="0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" w:name="Insert23"/>
            <w:bookmarkEnd w:id="1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2" w:name="Insert24"/>
            <w:bookmarkEnd w:id="2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3" w:name="Insert25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4" w:name="Insert27"/>
            <w:bookmarkEnd w:id="4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5" w:name="Insert28"/>
            <w:bookmarkEnd w:id="5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6" w:name="Insert29"/>
            <w:bookmarkEnd w:id="6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7" w:name="Insert30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8" w:name="Insert32"/>
            <w:bookmarkEnd w:id="8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9" w:name="Insert33"/>
            <w:bookmarkEnd w:id="9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0" w:name="Insert34"/>
            <w:bookmarkEnd w:id="10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1" w:name="Insert3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2" w:name="Insert37"/>
            <w:bookmarkEnd w:id="12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3" w:name="Insert38"/>
            <w:bookmarkEnd w:id="13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4" w:name="Insert39"/>
            <w:bookmarkEnd w:id="14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5" w:name="Insert40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6" w:name="Insert42"/>
            <w:bookmarkEnd w:id="16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7" w:name="Insert43"/>
            <w:bookmarkEnd w:id="17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8" w:name="Insert44"/>
            <w:bookmarkEnd w:id="18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9" w:name="Insert45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确认</w:t>
            </w:r>
          </w:p>
        </w:tc>
        <w:tc>
          <w:tcPr>
            <w:tcW w:w="8197" w:type="dxa"/>
            <w:gridSpan w:val="1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　　　　　　　　　　　　　　　　　　　　　　　　  </w:t>
            </w:r>
          </w:p>
          <w:p>
            <w:pPr>
              <w:ind w:right="480" w:firstLine="1920" w:firstLineChars="8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签名（手写）：　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备注</w:t>
            </w:r>
          </w:p>
        </w:tc>
        <w:tc>
          <w:tcPr>
            <w:tcW w:w="8197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360" w:lineRule="auto"/>
        <w:ind w:left="1680" w:hanging="1680" w:hangingChars="7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填表说明：1.“学习简历”从高中开始填写，“工作简历”包括在原单位部门任职、轮岗、职务变更等情况，须填写清楚职务变化的年月。</w:t>
      </w:r>
      <w:bookmarkStart w:id="20" w:name="_GoBack"/>
      <w:bookmarkEnd w:id="20"/>
    </w:p>
    <w:p>
      <w:pPr>
        <w:spacing w:line="360" w:lineRule="auto"/>
        <w:ind w:left="1080" w:hanging="1080" w:hangingChars="4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2.“主要家庭成员”指报名者的配偶、子女、父母等。</w:t>
      </w:r>
    </w:p>
    <w:p>
      <w:pPr>
        <w:spacing w:line="360" w:lineRule="auto"/>
        <w:ind w:left="1080" w:hanging="1080" w:hangingChars="4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 xml:space="preserve">          3. 报名表正反面打印。</w:t>
      </w:r>
    </w:p>
    <w:p>
      <w:pPr>
        <w:rPr>
          <w:rFonts w:ascii="Times New Roman" w:hAnsi="Times New Roman" w:eastAsia="宋体" w:cs="Times New Roman"/>
        </w:rPr>
      </w:pPr>
    </w:p>
    <w:p/>
    <w:sectPr>
      <w:footerReference r:id="rId3" w:type="default"/>
      <w:pgSz w:w="11906" w:h="16838"/>
      <w:pgMar w:top="1701" w:right="1474" w:bottom="113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5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5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2AC7"/>
    <w:rsid w:val="232B06FD"/>
    <w:rsid w:val="3D164E74"/>
    <w:rsid w:val="66912AC7"/>
    <w:rsid w:val="687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2023-07-10T08:35:00Z</dcterms:created>
  <dc:creator>Administrator</dc:creator>
  <cp:lastModifiedBy>lenovo</cp:lastModifiedBy>
  <cp:lastPrinted>2024-02-19T08:09:25Z</cp:lastPrinted>
  <dcterms:modified xsi:type="dcterms:W3CDTF">2024-02-19T08:10:35Z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7297441C6CEE4CB5BD114C382906061F</vt:lpwstr>
  </property>
</Properties>
</file>