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港南区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大数据发展和政务局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公开招聘编外工作人员报名登记表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45"/>
        <w:gridCol w:w="739"/>
        <w:gridCol w:w="1210"/>
        <w:gridCol w:w="1155"/>
        <w:gridCol w:w="868"/>
        <w:gridCol w:w="13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8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照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户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Hans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在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教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8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份证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有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特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住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444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审查人签名：          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招聘单位（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Hans"/>
              </w:rPr>
              <w:t>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报名表发送到港南区大数据发展和政务局邮箱：gndsjj7518@126.com</w:t>
      </w:r>
    </w:p>
    <w:sectPr>
      <w:pgSz w:w="11906" w:h="16838"/>
      <w:pgMar w:top="1304" w:right="1800" w:bottom="85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98"/>
    <w:rsid w:val="000A0C98"/>
    <w:rsid w:val="00185895"/>
    <w:rsid w:val="00476DF5"/>
    <w:rsid w:val="00580DDA"/>
    <w:rsid w:val="00731E02"/>
    <w:rsid w:val="007C2967"/>
    <w:rsid w:val="00830506"/>
    <w:rsid w:val="00BB5EFA"/>
    <w:rsid w:val="00C27F20"/>
    <w:rsid w:val="00D405C5"/>
    <w:rsid w:val="00FE42E7"/>
    <w:rsid w:val="0C697698"/>
    <w:rsid w:val="0F010326"/>
    <w:rsid w:val="25DD515B"/>
    <w:rsid w:val="34C7414A"/>
    <w:rsid w:val="40177FC5"/>
    <w:rsid w:val="53D012DC"/>
    <w:rsid w:val="60E0013B"/>
    <w:rsid w:val="EFFFDBC2"/>
    <w:rsid w:val="F5DEB0E6"/>
    <w:rsid w:val="FAEF7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2015-11-02T11:30:00Z</dcterms:created>
  <dc:creator>慧芳</dc:creator>
  <cp:lastModifiedBy>有人叫我改名字</cp:lastModifiedBy>
  <dcterms:modified xsi:type="dcterms:W3CDTF">2024-08-21T00:44:32Z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199DEFCA61F14B9E9D172E91D8226E99</vt:lpwstr>
  </property>
</Properties>
</file>