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项目资料员岗位应聘承诺书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none"/>
        </w:rPr>
        <w:t>本人自愿报名参加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柳州供电局</w:t>
      </w:r>
      <w:r>
        <w:rPr>
          <w:rFonts w:ascii="仿宋_GB2312" w:hAnsi="宋体" w:eastAsia="仿宋_GB2312"/>
          <w:sz w:val="32"/>
          <w:szCs w:val="32"/>
          <w:u w:val="none"/>
        </w:rPr>
        <w:t>202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u w:val="none"/>
        </w:rPr>
        <w:t>年项目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资料员</w:t>
      </w:r>
      <w:r>
        <w:rPr>
          <w:rFonts w:hint="eastAsia" w:ascii="仿宋_GB2312" w:hAnsi="宋体" w:eastAsia="仿宋_GB2312"/>
          <w:sz w:val="32"/>
          <w:szCs w:val="32"/>
          <w:u w:val="none"/>
        </w:rPr>
        <w:t>招聘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本人承诺提供的应聘资料真实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，无违法犯罪等不良行为记录，未处于党纪、政纪处分影响期内，没有涉嫌违纪违法正在接受有关单位（部门）审查的情况，且符合回避原则。</w:t>
      </w:r>
      <w:r>
        <w:rPr>
          <w:rFonts w:hint="eastAsia" w:ascii="仿宋_GB2312" w:hAnsi="宋体" w:eastAsia="仿宋_GB2312"/>
          <w:sz w:val="32"/>
          <w:szCs w:val="32"/>
          <w:u w:val="none"/>
        </w:rPr>
        <w:t>如存在违反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上述承诺的</w:t>
      </w:r>
      <w:r>
        <w:rPr>
          <w:rFonts w:hint="eastAsia" w:ascii="仿宋_GB2312" w:hAnsi="宋体" w:eastAsia="仿宋_GB2312"/>
          <w:sz w:val="32"/>
          <w:szCs w:val="32"/>
          <w:u w:val="none"/>
        </w:rPr>
        <w:t>情况，本人愿意承担相应后果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u w:val="none"/>
        </w:rPr>
        <w:t>取消应</w:t>
      </w:r>
      <w:r>
        <w:rPr>
          <w:rFonts w:hint="eastAsia" w:ascii="仿宋_GB2312" w:hAnsi="宋体" w:eastAsia="仿宋_GB2312"/>
          <w:sz w:val="32"/>
          <w:szCs w:val="32"/>
        </w:rPr>
        <w:t>聘资格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已录用的，解除与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</w:rPr>
        <w:t>签订的协议。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录的项目资料员与柳州供电局员工之间应符合以下回避原则：夫妻关系、直系血亲关系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三代以内旁系血亲的配偶），以及其他因工作关系原因须回避的，不得同时在柳州供电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承诺人：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年   月   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spacing w:line="520" w:lineRule="exact"/>
        <w:jc w:val="left"/>
        <w:rPr>
          <w:rFonts w:ascii="方正小标宋简体" w:hAnsi="方正小标宋简体" w:eastAsia="方正小标宋简体" w:cs="方正小标宋简体"/>
          <w:sz w:val="2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应聘报名材料真实性承诺书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3"/>
        <w:gridCol w:w="1379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姓   名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个人承诺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我郑重承诺：本人提交贵公司的所有应聘报名材料，内容真实有效，无虚假、不实、夸大之处，且未隐瞒对本人应聘不利的事实或情况。本人无处于党纪、政纪处分影响期内或涉嫌违纪违法正在接受有关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部门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审查尚未作出结论的情况。如日后发现有虚假之处，甘愿接受公司处罚或辞退，并承担由此引起的一切损失和赔偿。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签名：</w:t>
            </w:r>
          </w:p>
          <w:p>
            <w:pPr>
              <w:adjustRightInd w:val="0"/>
              <w:snapToGrid w:val="0"/>
              <w:spacing w:line="480" w:lineRule="auto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说 明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1.未按规定提交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承诺书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的报名材料，视为不符合报名条件，将不予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进入后续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资格审查。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2.《承诺书》“签名”处须经本人亲自手写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签署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严禁使用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私人印章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或</w:t>
            </w:r>
            <w:bookmarkStart w:id="0" w:name="_GoBack"/>
            <w:bookmarkEnd w:id="0"/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由他人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代签，否则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视为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无效。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3.《承诺书》可从报名网站招聘公告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附件栏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下载，填写完成后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按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指定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格式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  <w:t>PDF格式，分辨率不低于300dpi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扫描</w:t>
            </w: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生成</w:t>
            </w:r>
            <w:r>
              <w:rPr>
                <w:rFonts w:hint="eastAsia" w:ascii="仿宋_GB2312" w:hAnsi="Courier New" w:eastAsia="仿宋_GB2312"/>
                <w:sz w:val="28"/>
                <w:szCs w:val="28"/>
              </w:rPr>
              <w:t>电子文档，确保内容清晰可辨，并与其他报名材料一并上传提交。</w:t>
            </w:r>
          </w:p>
        </w:tc>
      </w:tr>
    </w:tbl>
    <w:p>
      <w:pPr>
        <w:adjustRightInd w:val="0"/>
        <w:snapToGrid w:val="0"/>
        <w:ind w:firstLine="560" w:firstLineChars="200"/>
        <w:rPr>
          <w:rFonts w:hint="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13CE"/>
    <w:rsid w:val="0A69239C"/>
    <w:rsid w:val="0D9568D5"/>
    <w:rsid w:val="0E180930"/>
    <w:rsid w:val="18D71FAA"/>
    <w:rsid w:val="327940C1"/>
    <w:rsid w:val="340C55C6"/>
    <w:rsid w:val="37650A45"/>
    <w:rsid w:val="3A7C4CAB"/>
    <w:rsid w:val="3E9702F7"/>
    <w:rsid w:val="541544DB"/>
    <w:rsid w:val="54BE6A4D"/>
    <w:rsid w:val="5C3D4752"/>
    <w:rsid w:val="664C0096"/>
    <w:rsid w:val="67317616"/>
    <w:rsid w:val="679B4FFC"/>
    <w:rsid w:val="6F82416C"/>
    <w:rsid w:val="6FB32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黑体"/>
      <w:kern w:val="0"/>
      <w:sz w:val="2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649</Characters>
  <Lines>0</Lines>
  <Paragraphs>0</Paragraphs>
  <TotalTime>4</TotalTime>
  <ScaleCrop>false</ScaleCrop>
  <LinksUpToDate>false</LinksUpToDate>
  <CharactersWithSpaces>760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2023-10-30T01:20:00Z</dcterms:created>
  <dc:creator>wuzhou1.nn</dc:creator>
  <cp:lastModifiedBy>曾聚峰</cp:lastModifiedBy>
  <dcterms:modified xsi:type="dcterms:W3CDTF">2025-06-09T01:34:55Z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2B157EB1F526453E82CE7B802A40F0D9_13</vt:lpwstr>
  </property>
</Properties>
</file>