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A4308">
      <w:pPr>
        <w:shd w:val="solid" w:color="FFFFFF" w:fill="auto"/>
        <w:autoSpaceDN w:val="0"/>
        <w:spacing w:line="54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</w:t>
      </w:r>
    </w:p>
    <w:p w14:paraId="3F322EDB">
      <w:pPr>
        <w:shd w:val="solid" w:color="FFFFFF" w:fill="auto"/>
        <w:autoSpaceDN w:val="0"/>
        <w:adjustRightInd w:val="0"/>
        <w:snapToGrid w:val="0"/>
        <w:spacing w:line="2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04A550D2">
      <w:pPr>
        <w:shd w:val="solid" w:color="FFFFFF" w:fill="auto"/>
        <w:autoSpaceDN w:val="0"/>
        <w:spacing w:line="540" w:lineRule="exact"/>
        <w:jc w:val="center"/>
        <w:rPr>
          <w:rFonts w:hint="eastAsia" w:ascii="方正小标宋简体" w:hAnsi="仿宋_GB2312" w:eastAsia="方正小标宋简体" w:cs="仿宋_GB2312"/>
          <w:bCs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bCs/>
          <w:sz w:val="36"/>
          <w:szCs w:val="36"/>
          <w:lang w:val="en-US" w:eastAsia="zh-CN"/>
        </w:rPr>
        <w:t>贺州</w:t>
      </w:r>
      <w:r>
        <w:rPr>
          <w:rFonts w:hint="eastAsia" w:ascii="方正小标宋简体" w:hAnsi="仿宋_GB2312" w:eastAsia="方正小标宋简体" w:cs="仿宋_GB2312"/>
          <w:bCs/>
          <w:sz w:val="36"/>
          <w:szCs w:val="36"/>
          <w:lang w:eastAsia="zh-CN"/>
        </w:rPr>
        <w:t>市</w:t>
      </w:r>
      <w:r>
        <w:rPr>
          <w:rFonts w:hint="eastAsia" w:ascii="方正小标宋简体" w:hAnsi="仿宋_GB2312" w:eastAsia="方正小标宋简体" w:cs="仿宋_GB2312"/>
          <w:bCs/>
          <w:sz w:val="36"/>
          <w:szCs w:val="36"/>
        </w:rPr>
        <w:t>交通运</w:t>
      </w:r>
      <w:bookmarkStart w:id="0" w:name="_GoBack"/>
      <w:bookmarkEnd w:id="0"/>
      <w:r>
        <w:rPr>
          <w:rFonts w:hint="eastAsia" w:ascii="方正小标宋简体" w:hAnsi="仿宋_GB2312" w:eastAsia="方正小标宋简体" w:cs="仿宋_GB2312"/>
          <w:bCs/>
          <w:sz w:val="36"/>
          <w:szCs w:val="36"/>
        </w:rPr>
        <w:t>输</w:t>
      </w:r>
      <w:r>
        <w:rPr>
          <w:rFonts w:hint="eastAsia" w:ascii="方正小标宋简体" w:hAnsi="仿宋_GB2312" w:eastAsia="方正小标宋简体" w:cs="仿宋_GB2312"/>
          <w:bCs/>
          <w:sz w:val="36"/>
          <w:szCs w:val="36"/>
          <w:lang w:val="en-US" w:eastAsia="zh-CN"/>
        </w:rPr>
        <w:t>局</w:t>
      </w:r>
      <w:r>
        <w:rPr>
          <w:rFonts w:hint="eastAsia" w:ascii="方正小标宋简体" w:hAnsi="仿宋_GB2312" w:eastAsia="方正小标宋简体" w:cs="仿宋_GB2312"/>
          <w:bCs/>
          <w:sz w:val="36"/>
          <w:szCs w:val="36"/>
        </w:rPr>
        <w:t>公开招聘</w:t>
      </w:r>
    </w:p>
    <w:p w14:paraId="57A969B9">
      <w:pPr>
        <w:shd w:val="solid" w:color="FFFFFF" w:fill="auto"/>
        <w:autoSpaceDN w:val="0"/>
        <w:spacing w:line="540" w:lineRule="exact"/>
        <w:jc w:val="center"/>
        <w:rPr>
          <w:rFonts w:hint="eastAsia" w:ascii="方正小标宋简体" w:hAnsi="仿宋_GB2312" w:eastAsia="方正小标宋简体" w:cs="仿宋_GB2312"/>
          <w:bCs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bCs/>
          <w:sz w:val="36"/>
          <w:szCs w:val="36"/>
        </w:rPr>
        <w:t>编外人员报名表</w:t>
      </w:r>
    </w:p>
    <w:p w14:paraId="14D7C22B">
      <w:pPr>
        <w:pStyle w:val="7"/>
        <w:spacing w:line="320" w:lineRule="exact"/>
        <w:rPr>
          <w:rFonts w:ascii="仿宋_GB2312" w:eastAsia="仿宋_GB2312"/>
          <w:b w:val="0"/>
          <w:sz w:val="32"/>
          <w:szCs w:val="32"/>
        </w:rPr>
      </w:pPr>
    </w:p>
    <w:tbl>
      <w:tblPr>
        <w:tblStyle w:val="4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63"/>
        <w:gridCol w:w="882"/>
        <w:gridCol w:w="378"/>
        <w:gridCol w:w="702"/>
        <w:gridCol w:w="558"/>
        <w:gridCol w:w="1080"/>
        <w:gridCol w:w="180"/>
        <w:gridCol w:w="636"/>
        <w:gridCol w:w="947"/>
        <w:gridCol w:w="36"/>
        <w:gridCol w:w="816"/>
        <w:gridCol w:w="474"/>
        <w:gridCol w:w="6"/>
        <w:gridCol w:w="1925"/>
      </w:tblGrid>
      <w:tr w14:paraId="69C02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6BCA9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25522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6E58F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3603A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BBABF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  <w:p w14:paraId="19249AAB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(  岁)</w:t>
            </w: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B0153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E653D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照片</w:t>
            </w:r>
          </w:p>
        </w:tc>
      </w:tr>
      <w:tr w14:paraId="6006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EE57E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75DD1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76E32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 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2E306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6DF07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出生地</w:t>
            </w: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84FB3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40B7A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6B82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8A067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47000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FC059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871BA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88F5D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毕业时间</w:t>
            </w: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13E2C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22A34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3938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063B4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</w:t>
            </w:r>
          </w:p>
          <w:p w14:paraId="01FB4BB2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及专业</w:t>
            </w:r>
          </w:p>
        </w:tc>
        <w:tc>
          <w:tcPr>
            <w:tcW w:w="41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B860C">
            <w:pPr>
              <w:spacing w:line="3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55205">
            <w:pPr>
              <w:spacing w:line="320" w:lineRule="exact"/>
              <w:ind w:left="140" w:hanging="140" w:hangingChars="5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应聘</w:t>
            </w:r>
          </w:p>
          <w:p w14:paraId="599AEAAF">
            <w:pPr>
              <w:spacing w:line="320" w:lineRule="exact"/>
              <w:ind w:left="140" w:hanging="140" w:hangingChars="5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岗位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4AF46">
            <w:pPr>
              <w:spacing w:line="3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024A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97718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身份证号码</w:t>
            </w:r>
          </w:p>
        </w:tc>
        <w:tc>
          <w:tcPr>
            <w:tcW w:w="3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0CAE8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EBF76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D1A81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66F1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1D030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有何特长</w:t>
            </w:r>
          </w:p>
        </w:tc>
        <w:tc>
          <w:tcPr>
            <w:tcW w:w="3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6C3F1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43DE6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身高(cm)</w:t>
            </w:r>
          </w:p>
        </w:tc>
        <w:tc>
          <w:tcPr>
            <w:tcW w:w="2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BE925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86CB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0428C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个人简历</w:t>
            </w:r>
          </w:p>
        </w:tc>
        <w:tc>
          <w:tcPr>
            <w:tcW w:w="86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C82CC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E364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876A7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家庭主要成员及重要社会关系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68367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47CCF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名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38B96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769D9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3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AD231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工作单位及职务</w:t>
            </w:r>
          </w:p>
        </w:tc>
      </w:tr>
      <w:tr w14:paraId="652F5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6DBFC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1FC93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14FAA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4E6BE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2072B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18570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08C1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BDBCC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B70C7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AA245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C5847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6D4D8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8E962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0279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D6470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B39EF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C3BA5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49820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D2BBC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58283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4E21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92977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DAF1C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D7E30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F7EEA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BA25D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10391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6A1B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9652" w:type="dxa"/>
            <w:gridSpan w:val="1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467A1"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本人对以上内容的真实性、准确性和合法性负责，如有虚假，愿意承担责任。</w:t>
            </w:r>
          </w:p>
          <w:p w14:paraId="2807DAC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EFE2E6C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  <w:r>
              <w:rPr>
                <w:rFonts w:hint="eastAsia" w:ascii="黑体" w:eastAsia="黑体"/>
                <w:sz w:val="24"/>
              </w:rPr>
              <w:t xml:space="preserve">考生签名：                  </w:t>
            </w:r>
            <w:r>
              <w:rPr>
                <w:rFonts w:hint="eastAsia"/>
              </w:rPr>
              <w:t>年    月    日</w:t>
            </w:r>
          </w:p>
        </w:tc>
      </w:tr>
    </w:tbl>
    <w:p w14:paraId="2F506928">
      <w:pPr>
        <w:shd w:val="solid" w:color="FFFFFF" w:fill="auto"/>
        <w:autoSpaceDN w:val="0"/>
        <w:spacing w:line="540" w:lineRule="exac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备注：另附一份自荐材料。</w:t>
      </w:r>
    </w:p>
    <w:p w14:paraId="7B142453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320EC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41C9D31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275A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4FC32AB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E953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433D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459D7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2923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2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公文标题"/>
    <w:basedOn w:val="1"/>
    <w:qFormat/>
    <w:uiPriority w:val="0"/>
    <w:pPr>
      <w:jc w:val="center"/>
    </w:pPr>
    <w:rPr>
      <w:rFonts w:hint="eastAsia" w:ascii="方正小标宋_GBK" w:eastAsia="方正小标宋_GBK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2025-05-26T07:54:08Z</dcterms:created>
  <dc:creator>hxk</dc:creator>
  <cp:lastModifiedBy>飞行器的执行周期</cp:lastModifiedBy>
  <dcterms:modified xsi:type="dcterms:W3CDTF">2025-05-26T07:54:17Z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eyJoZGlkIjoiMjczOWY5YzNmMGFlNjkwMDYxMDY0ZWE0MDgyMWZhMjEiLCJ1c2VySWQiOiIxMDEwMzM2NDM3In0=</vt:lpwstr>
  </property>
  <property fmtid="{D5CDD505-2E9C-101B-9397-08002B2CF9AE}" pid="4" name="ICV">
    <vt:lpwstr>9B5D325F4D854D74AEE8F59E790B097E_12</vt:lpwstr>
  </property>
</Properties>
</file>